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443" w:rsidRPr="00205079" w:rsidRDefault="00774443" w:rsidP="0077444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0"/>
          <w:szCs w:val="40"/>
        </w:rPr>
      </w:pPr>
      <w:r w:rsidRPr="00205079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4241F55" wp14:editId="68D2C004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1313180" cy="1257300"/>
            <wp:effectExtent l="19050" t="0" r="1270" b="0"/>
            <wp:wrapSquare wrapText="bothSides"/>
            <wp:docPr id="5" name="Picture 3" descr="S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079">
        <w:rPr>
          <w:rFonts w:ascii="Times New Roman" w:eastAsia="Times New Roman" w:hAnsi="Times New Roman" w:cs="Times New Roman"/>
          <w:sz w:val="40"/>
          <w:szCs w:val="40"/>
        </w:rPr>
        <w:t>Salamanca Industrial Development Agency</w:t>
      </w:r>
    </w:p>
    <w:p w:rsidR="00774443" w:rsidRPr="00205079" w:rsidRDefault="00774443" w:rsidP="00774443">
      <w:pPr>
        <w:tabs>
          <w:tab w:val="center" w:pos="4320"/>
          <w:tab w:val="right" w:pos="8640"/>
        </w:tabs>
        <w:spacing w:after="0" w:line="240" w:lineRule="auto"/>
        <w:ind w:firstLine="1440"/>
        <w:jc w:val="right"/>
        <w:rPr>
          <w:rFonts w:ascii="Garamond" w:eastAsia="Times New Roman" w:hAnsi="Garamond" w:cs="Times New Roman"/>
          <w:smallCaps/>
          <w:sz w:val="12"/>
          <w:szCs w:val="12"/>
        </w:rPr>
      </w:pPr>
      <w:r w:rsidRPr="00205079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D45DF" wp14:editId="160E75D9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4895850" cy="20955"/>
                <wp:effectExtent l="0" t="0" r="190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CFB1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4.3pt,4pt" to="71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">
                <w10:wrap anchorx="margin"/>
              </v:line>
            </w:pict>
          </mc:Fallback>
        </mc:AlternateContent>
      </w:r>
    </w:p>
    <w:p w:rsidR="00774443" w:rsidRPr="00205079" w:rsidRDefault="00774443" w:rsidP="00774443">
      <w:pPr>
        <w:tabs>
          <w:tab w:val="center" w:pos="4320"/>
          <w:tab w:val="right" w:pos="8640"/>
        </w:tabs>
        <w:spacing w:after="0" w:line="240" w:lineRule="auto"/>
        <w:ind w:firstLine="1440"/>
        <w:jc w:val="right"/>
        <w:rPr>
          <w:rFonts w:ascii="Garamond" w:eastAsia="Times New Roman" w:hAnsi="Garamond" w:cs="Times New Roman"/>
          <w:smallCap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225 Wildwood Avenue, Suite 9</w:t>
          </w:r>
        </w:smartTag>
        <w:r w:rsidRPr="00205079">
          <w:rPr>
            <w:rFonts w:ascii="Garamond" w:eastAsia="Times New Roman" w:hAnsi="Garamond" w:cs="Times New Roman"/>
            <w:smallCaps/>
            <w:sz w:val="20"/>
            <w:szCs w:val="20"/>
          </w:rPr>
          <w:t xml:space="preserve">, </w:t>
        </w:r>
        <w:smartTag w:uri="urn:schemas-microsoft-com:office:smarttags" w:element="City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Salamanca</w:t>
          </w:r>
        </w:smartTag>
        <w:r w:rsidRPr="00205079">
          <w:rPr>
            <w:rFonts w:ascii="Garamond" w:eastAsia="Times New Roman" w:hAnsi="Garamond" w:cs="Times New Roman"/>
            <w:smallCaps/>
            <w:sz w:val="20"/>
            <w:szCs w:val="20"/>
          </w:rPr>
          <w:t xml:space="preserve">, </w:t>
        </w:r>
        <w:smartTag w:uri="urn:schemas-microsoft-com:office:smarttags" w:element="State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NY</w:t>
          </w:r>
        </w:smartTag>
        <w:r w:rsidRPr="00205079">
          <w:rPr>
            <w:rFonts w:ascii="Garamond" w:eastAsia="Times New Roman" w:hAnsi="Garamond" w:cs="Times New Roman"/>
            <w:smallCaps/>
            <w:sz w:val="20"/>
            <w:szCs w:val="20"/>
          </w:rPr>
          <w:t xml:space="preserve"> </w:t>
        </w:r>
        <w:smartTag w:uri="urn:schemas-microsoft-com:office:smarttags" w:element="PostalCode">
          <w:r w:rsidRPr="00205079">
            <w:rPr>
              <w:rFonts w:ascii="Garamond" w:eastAsia="Times New Roman" w:hAnsi="Garamond" w:cs="Times New Roman"/>
              <w:smallCaps/>
              <w:sz w:val="20"/>
              <w:szCs w:val="20"/>
            </w:rPr>
            <w:t>14779</w:t>
          </w:r>
        </w:smartTag>
      </w:smartTag>
    </w:p>
    <w:p w:rsidR="00774443" w:rsidRPr="00205079" w:rsidRDefault="00774443" w:rsidP="00774443">
      <w:pPr>
        <w:tabs>
          <w:tab w:val="center" w:pos="4320"/>
          <w:tab w:val="right" w:pos="8640"/>
        </w:tabs>
        <w:spacing w:after="0" w:line="240" w:lineRule="auto"/>
        <w:ind w:firstLine="1440"/>
        <w:jc w:val="right"/>
        <w:rPr>
          <w:rFonts w:ascii="Garamond" w:eastAsia="Times New Roman" w:hAnsi="Garamond" w:cs="Times New Roman"/>
          <w:smallCaps/>
          <w:sz w:val="20"/>
          <w:szCs w:val="20"/>
        </w:rPr>
      </w:pPr>
      <w:r w:rsidRPr="00205079">
        <w:rPr>
          <w:rFonts w:ascii="Garamond" w:eastAsia="Times New Roman" w:hAnsi="Garamond" w:cs="Times New Roman"/>
          <w:smallCaps/>
          <w:sz w:val="20"/>
          <w:szCs w:val="20"/>
        </w:rPr>
        <w:t>Phone (716) 945-3230, Fax (716) 945-5033</w:t>
      </w:r>
    </w:p>
    <w:p w:rsidR="00774443" w:rsidRPr="00205079" w:rsidRDefault="00774443" w:rsidP="0077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205079">
        <w:rPr>
          <w:rFonts w:ascii="Times New Roman" w:eastAsia="Times New Roman" w:hAnsi="Times New Roman" w:cs="Times New Roman"/>
          <w:b/>
        </w:rPr>
        <w:t xml:space="preserve">SUMMARY OF </w:t>
      </w:r>
      <w:r w:rsidR="00643179">
        <w:rPr>
          <w:rFonts w:ascii="Times New Roman" w:eastAsia="Times New Roman" w:hAnsi="Times New Roman" w:cs="Times New Roman"/>
          <w:b/>
        </w:rPr>
        <w:t xml:space="preserve">MEETING </w:t>
      </w:r>
      <w:r w:rsidRPr="00205079">
        <w:rPr>
          <w:rFonts w:ascii="Times New Roman" w:eastAsia="Times New Roman" w:hAnsi="Times New Roman" w:cs="Times New Roman"/>
          <w:b/>
        </w:rPr>
        <w:t>MINUTES</w:t>
      </w:r>
    </w:p>
    <w:p w:rsidR="00774443" w:rsidRPr="00205079" w:rsidRDefault="00774443" w:rsidP="0077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05079">
        <w:rPr>
          <w:rFonts w:ascii="Times New Roman" w:eastAsia="Times New Roman" w:hAnsi="Times New Roman" w:cs="Times New Roman"/>
          <w:b/>
        </w:rPr>
        <w:t xml:space="preserve">         FOR IDA and SADC BOARD</w:t>
      </w:r>
    </w:p>
    <w:p w:rsidR="00191723" w:rsidRDefault="00191723" w:rsidP="0077444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</w:p>
    <w:p w:rsidR="00774443" w:rsidRPr="00205079" w:rsidRDefault="001B1E7C" w:rsidP="00DC370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Sept.</w:t>
      </w:r>
      <w:r w:rsidR="008151BE">
        <w:rPr>
          <w:rFonts w:ascii="Times New Roman" w:eastAsia="Times New Roman" w:hAnsi="Times New Roman" w:cs="Times New Roman"/>
          <w:b/>
        </w:rPr>
        <w:t xml:space="preserve"> </w:t>
      </w:r>
      <w:r w:rsidR="00E22D1F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3</w:t>
      </w:r>
      <w:r w:rsidR="00DE2D9C">
        <w:rPr>
          <w:rFonts w:ascii="Times New Roman" w:eastAsia="Times New Roman" w:hAnsi="Times New Roman" w:cs="Times New Roman"/>
          <w:b/>
        </w:rPr>
        <w:t>, 202</w:t>
      </w:r>
      <w:r w:rsidR="004462D6">
        <w:rPr>
          <w:rFonts w:ascii="Times New Roman" w:eastAsia="Times New Roman" w:hAnsi="Times New Roman" w:cs="Times New Roman"/>
          <w:b/>
        </w:rPr>
        <w:t>3</w:t>
      </w:r>
    </w:p>
    <w:p w:rsidR="00774443" w:rsidRPr="00205079" w:rsidRDefault="00774443" w:rsidP="0077444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  <w:r w:rsidRPr="00205079">
        <w:rPr>
          <w:rFonts w:ascii="Times New Roman" w:eastAsia="Times New Roman" w:hAnsi="Times New Roman" w:cs="Times New Roman"/>
          <w:b/>
        </w:rPr>
        <w:t xml:space="preserve"> 4:</w:t>
      </w:r>
      <w:r w:rsidR="005C4501">
        <w:rPr>
          <w:rFonts w:ascii="Times New Roman" w:eastAsia="Times New Roman" w:hAnsi="Times New Roman" w:cs="Times New Roman"/>
          <w:b/>
        </w:rPr>
        <w:t>00</w:t>
      </w:r>
      <w:r w:rsidRPr="00205079">
        <w:rPr>
          <w:rFonts w:ascii="Times New Roman" w:eastAsia="Times New Roman" w:hAnsi="Times New Roman" w:cs="Times New Roman"/>
          <w:b/>
        </w:rPr>
        <w:t xml:space="preserve"> P.M.</w:t>
      </w:r>
    </w:p>
    <w:p w:rsidR="00774443" w:rsidRPr="00205079" w:rsidRDefault="00774443" w:rsidP="0077444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</w:rPr>
      </w:pPr>
    </w:p>
    <w:p w:rsidR="00774443" w:rsidRPr="00205079" w:rsidRDefault="00774443" w:rsidP="007744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 the IDA and SADC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A85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 xml:space="preserve"> President, Brooke Baker</w:t>
      </w:r>
      <w:r w:rsidRPr="007D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called a combined meeting to order at 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>4: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1E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="00304D3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the Salamanca IDA and The Salamanca Area Development Corp.</w:t>
      </w:r>
    </w:p>
    <w:p w:rsidR="00774443" w:rsidRPr="00205079" w:rsidRDefault="00774443" w:rsidP="007744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Board Members: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 xml:space="preserve">Brooke Baker, 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John Hill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E7C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8151BE">
        <w:rPr>
          <w:rFonts w:ascii="Times New Roman" w:eastAsia="Times New Roman" w:hAnsi="Times New Roman" w:cs="Times New Roman"/>
          <w:sz w:val="24"/>
          <w:szCs w:val="24"/>
        </w:rPr>
        <w:t>David Skiba</w:t>
      </w:r>
    </w:p>
    <w:p w:rsidR="00774443" w:rsidRPr="00C471AD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Board Members absent:</w:t>
      </w:r>
      <w:r w:rsidR="00BA3F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 xml:space="preserve"> Thomas Cole</w:t>
      </w:r>
      <w:r w:rsidR="001B1E7C">
        <w:rPr>
          <w:rFonts w:ascii="Times New Roman" w:eastAsia="Times New Roman" w:hAnsi="Times New Roman" w:cs="Times New Roman"/>
          <w:sz w:val="24"/>
          <w:szCs w:val="24"/>
        </w:rPr>
        <w:t>, Mike Zaprowski</w:t>
      </w:r>
    </w:p>
    <w:p w:rsidR="00656A62" w:rsidRPr="00FB7684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 xml:space="preserve">Attorney: </w:t>
      </w:r>
      <w:r w:rsidR="001B1E7C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B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CE">
        <w:rPr>
          <w:rFonts w:ascii="Times New Roman" w:eastAsia="Times New Roman" w:hAnsi="Times New Roman" w:cs="Times New Roman"/>
          <w:sz w:val="24"/>
          <w:szCs w:val="24"/>
        </w:rPr>
        <w:t>Laurie Andrews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, Gary Milliman</w:t>
      </w: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 xml:space="preserve">Guest: </w:t>
      </w:r>
      <w:r w:rsidR="001B1E7C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ab/>
      </w:r>
      <w:r w:rsidRPr="00205079">
        <w:rPr>
          <w:rFonts w:ascii="Times New Roman" w:eastAsia="Times New Roman" w:hAnsi="Times New Roman" w:cs="Times New Roman"/>
          <w:i/>
          <w:sz w:val="24"/>
          <w:szCs w:val="24"/>
        </w:rPr>
        <w:t>Press: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one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4443" w:rsidRPr="00205079" w:rsidRDefault="00774443" w:rsidP="007744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MINUTES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4443" w:rsidRPr="00205079" w:rsidRDefault="001B1E7C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Salamanca IDA’s and SADC’s</w:t>
      </w:r>
      <w:r w:rsidR="00453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C711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econded the motion.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774443" w:rsidP="007744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3000552"/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BA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>Brooke Baker,</w:t>
      </w:r>
      <w:r w:rsidR="008151BE">
        <w:rPr>
          <w:rFonts w:ascii="Times New Roman" w:eastAsia="Times New Roman" w:hAnsi="Times New Roman" w:cs="Times New Roman"/>
          <w:sz w:val="24"/>
          <w:szCs w:val="24"/>
        </w:rPr>
        <w:t xml:space="preserve"> David Skiba,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>&amp; J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ohn Hill 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Nays:  None.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JOURNAL ENTRY’S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656A62" w:rsidRPr="00205079" w:rsidRDefault="001B1E7C" w:rsidP="006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Salamanca IDA’s and SADC’s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Journal Entry’s</w:t>
      </w:r>
      <w:r w:rsidR="00DB4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>econded the motion.</w:t>
      </w:r>
    </w:p>
    <w:p w:rsidR="00656A62" w:rsidRPr="00205079" w:rsidRDefault="00656A62" w:rsidP="00656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093" w:rsidRPr="00205079" w:rsidRDefault="00BA2093" w:rsidP="00B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>Brooke Baker,</w:t>
      </w:r>
      <w:r w:rsidR="008151BE">
        <w:rPr>
          <w:rFonts w:ascii="Times New Roman" w:eastAsia="Times New Roman" w:hAnsi="Times New Roman" w:cs="Times New Roman"/>
          <w:sz w:val="24"/>
          <w:szCs w:val="24"/>
        </w:rPr>
        <w:t xml:space="preserve"> David Skiba,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>John Hill</w:t>
      </w:r>
    </w:p>
    <w:p w:rsidR="00BA2093" w:rsidRPr="00205079" w:rsidRDefault="00BA2093" w:rsidP="00BA20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Nays:  None. 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REPORT, TRANSFERS, AND PAY BILLS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6A62" w:rsidRPr="00205079" w:rsidRDefault="001B1E7C" w:rsidP="0065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Salamanca IDA’s and SADC’s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 xml:space="preserve">reports, transfers, and </w:t>
      </w:r>
      <w:r w:rsidR="00DC17F6">
        <w:rPr>
          <w:rFonts w:ascii="Times New Roman" w:eastAsia="Times New Roman" w:hAnsi="Times New Roman" w:cs="Times New Roman"/>
          <w:sz w:val="24"/>
          <w:szCs w:val="24"/>
        </w:rPr>
        <w:t>b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ills</w:t>
      </w:r>
      <w:r w:rsidR="00DB48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David Skiba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A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6A62" w:rsidRPr="00205079">
        <w:rPr>
          <w:rFonts w:ascii="Times New Roman" w:eastAsia="Times New Roman" w:hAnsi="Times New Roman" w:cs="Times New Roman"/>
          <w:sz w:val="24"/>
          <w:szCs w:val="24"/>
        </w:rPr>
        <w:t>econded the motion.</w:t>
      </w:r>
    </w:p>
    <w:p w:rsidR="00656A62" w:rsidRPr="00205079" w:rsidRDefault="00656A62" w:rsidP="00656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A2093" w:rsidRPr="00205079" w:rsidRDefault="00BA2093" w:rsidP="00BA20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BAE">
        <w:rPr>
          <w:rFonts w:ascii="Times New Roman" w:eastAsia="Times New Roman" w:hAnsi="Times New Roman" w:cs="Times New Roman"/>
          <w:sz w:val="24"/>
          <w:szCs w:val="24"/>
        </w:rPr>
        <w:t>Brooke Baker,</w:t>
      </w:r>
      <w:r w:rsidR="008151BE">
        <w:rPr>
          <w:rFonts w:ascii="Times New Roman" w:eastAsia="Times New Roman" w:hAnsi="Times New Roman" w:cs="Times New Roman"/>
          <w:sz w:val="24"/>
          <w:szCs w:val="24"/>
        </w:rPr>
        <w:t xml:space="preserve"> David Skiba,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F15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311396">
        <w:rPr>
          <w:rFonts w:ascii="Times New Roman" w:eastAsia="Times New Roman" w:hAnsi="Times New Roman" w:cs="Times New Roman"/>
          <w:sz w:val="24"/>
          <w:szCs w:val="24"/>
        </w:rPr>
        <w:t xml:space="preserve"> John Hill</w:t>
      </w:r>
    </w:p>
    <w:p w:rsidR="00BA2093" w:rsidRDefault="00BA2093" w:rsidP="00BA20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Nays:  None.</w:t>
      </w:r>
      <w:r w:rsidR="004C2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425237" w:rsidRDefault="00425237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019B" w:rsidRDefault="0057019B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Default="00520D0B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C71189" w:rsidRDefault="00C71189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A motion was made  by Brooke Baker and seconded by John Hill to go into Executive Session at 4:04 pm to discuss Monroe Table.</w:t>
      </w:r>
    </w:p>
    <w:p w:rsidR="001510AC" w:rsidRDefault="001510AC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Ayes:  Brooke Baker, David Skiba &amp; John Hill</w:t>
      </w: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Nays:  None.  Motion carried.</w:t>
      </w: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A motion was made by Brooke Baker and seconded by David Skiba to come out of Executive Session at 4:10 pm</w:t>
      </w:r>
    </w:p>
    <w:p w:rsidR="001510AC" w:rsidRDefault="001510AC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Ayes:  Brooke Baker, David Skiba &amp; John Hill</w:t>
      </w: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Nays:  None.  Motion carried.</w:t>
      </w: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A motion was made by Brooke Baker and seconded by John Hill to pursue a complaint and judgement against Monroe Table with a cap of $8,000 in legal fees</w:t>
      </w:r>
      <w:r w:rsidR="001510AC">
        <w:rPr>
          <w:rFonts w:ascii="Times New Roman" w:eastAsia="Times New Roman" w:hAnsi="Times New Roman" w:cs="Times New Roman"/>
          <w:sz w:val="24"/>
          <w:szCs w:val="24"/>
        </w:rPr>
        <w:t xml:space="preserve"> for Stage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0AC" w:rsidRDefault="001510AC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Ayes:  Brooke Baker, David Skiba &amp; John Hill</w:t>
      </w: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Nays:  None.  Motion carried.</w:t>
      </w:r>
    </w:p>
    <w:p w:rsidR="001510AC" w:rsidRDefault="001510AC" w:rsidP="001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D0B" w:rsidRP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Laurie Andrews &amp; Gary Milliman gave an update concerning the meeting that they had with members of the Rail Museum.</w:t>
      </w: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Thomas Cole tendered his resignation from the Board of Directors. A suggestion was made for his replacement. </w:t>
      </w: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D0B" w:rsidRDefault="00520D0B" w:rsidP="00520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A motion was made by Brooke Baker and seconded by John Hill to accept Thomas Coles resignation from the Board of Directors.</w:t>
      </w:r>
    </w:p>
    <w:p w:rsidR="001510AC" w:rsidRDefault="001510AC" w:rsidP="00520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20D0B" w:rsidRDefault="00520D0B" w:rsidP="00520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Ayes:  Brooke Baker, David Skiba &amp; John Hill</w:t>
      </w:r>
    </w:p>
    <w:p w:rsidR="00520D0B" w:rsidRDefault="00520D0B" w:rsidP="00520D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Nays:  None.  Motion carried.</w:t>
      </w:r>
    </w:p>
    <w:p w:rsidR="00520D0B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47E" w:rsidRDefault="00520D0B" w:rsidP="00B23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Gary Milliman resigned from his position with the IDA/SADC.  A discussion took place concerning a potential replacement.</w:t>
      </w:r>
    </w:p>
    <w:p w:rsidR="00915656" w:rsidRDefault="00915656" w:rsidP="009156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Default="00D46050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774443"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ADC</w:t>
      </w:r>
    </w:p>
    <w:p w:rsidR="009E0FA6" w:rsidRDefault="009E0FA6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2BC9" w:rsidRDefault="000B4FA0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Gary Milliman </w:t>
      </w:r>
      <w:r w:rsidR="001510AC">
        <w:rPr>
          <w:rFonts w:ascii="Times New Roman" w:eastAsia="Times New Roman" w:hAnsi="Times New Roman" w:cs="Times New Roman"/>
          <w:sz w:val="24"/>
          <w:szCs w:val="24"/>
        </w:rPr>
        <w:t>reported on the progress on the Morningside Warehouse project.  Photos of the roof repair were provided. The SADC received a bid for the framing of the bathroom for $7,500.</w:t>
      </w:r>
    </w:p>
    <w:p w:rsidR="001510AC" w:rsidRDefault="001510AC" w:rsidP="001E61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10AC" w:rsidRDefault="001510AC" w:rsidP="00151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10AC" w:rsidRDefault="001510AC" w:rsidP="00151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●  A motion was made by John Hill and seconded by David Skiba to reject the bid and to reach out to other contractors for a bid.</w:t>
      </w: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Ayes:  Brooke Baker, David Skiba &amp; John Hill</w:t>
      </w: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Nays:  None.  Motion carried.</w:t>
      </w:r>
    </w:p>
    <w:p w:rsidR="001510AC" w:rsidRDefault="001510AC" w:rsidP="001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0AC" w:rsidRDefault="001510AC" w:rsidP="001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Gary Milliman reported on a bid receive to do the plumbing for the bathroom fixtures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Shembeda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Plumbing &amp; HVAC.  </w:t>
      </w:r>
    </w:p>
    <w:p w:rsidR="001510AC" w:rsidRDefault="001510AC" w:rsidP="001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10AC" w:rsidRDefault="001510AC" w:rsidP="001510A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A motion was made by John Hill and seconded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Brooke Baker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bi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Ayes:  Brooke Baker, David Skiba &amp; John Hill</w:t>
      </w: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Nays:  None.  Motion carried.</w:t>
      </w:r>
    </w:p>
    <w:p w:rsidR="001510AC" w:rsidRDefault="001510AC" w:rsidP="00151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8 PROGRAM </w:t>
      </w:r>
    </w:p>
    <w:p w:rsidR="00D37A77" w:rsidRDefault="00D37A77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85A76" w:rsidRDefault="00D37A77" w:rsidP="005C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A77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27D9C">
        <w:rPr>
          <w:rFonts w:ascii="Times New Roman" w:eastAsia="Times New Roman" w:hAnsi="Times New Roman" w:cs="Times New Roman"/>
          <w:sz w:val="24"/>
          <w:szCs w:val="24"/>
        </w:rPr>
        <w:t xml:space="preserve">Laurie Andrews </w:t>
      </w:r>
      <w:r w:rsidR="005C4501">
        <w:rPr>
          <w:rFonts w:ascii="Times New Roman" w:eastAsia="Times New Roman" w:hAnsi="Times New Roman" w:cs="Times New Roman"/>
          <w:sz w:val="24"/>
          <w:szCs w:val="24"/>
        </w:rPr>
        <w:t xml:space="preserve">reported </w:t>
      </w:r>
      <w:r w:rsidR="001510AC">
        <w:rPr>
          <w:rFonts w:ascii="Times New Roman" w:eastAsia="Times New Roman" w:hAnsi="Times New Roman" w:cs="Times New Roman"/>
          <w:sz w:val="24"/>
          <w:szCs w:val="24"/>
        </w:rPr>
        <w:t>the Section 8 office has been extremely busy this summer with the number of applicants tripling.  She also reported on a threat made to the office.</w:t>
      </w:r>
    </w:p>
    <w:p w:rsidR="0042482F" w:rsidRDefault="0042482F" w:rsidP="005C4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 w:rsidRPr="00205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74443" w:rsidRPr="00205079" w:rsidRDefault="0042482F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Brooke Baker</w:t>
      </w:r>
      <w:r w:rsidR="001B2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FE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to adjourn</w:t>
      </w:r>
      <w:r w:rsidR="00FE0D3D">
        <w:rPr>
          <w:rFonts w:ascii="Times New Roman" w:eastAsia="Times New Roman" w:hAnsi="Times New Roman" w:cs="Times New Roman"/>
          <w:sz w:val="24"/>
          <w:szCs w:val="24"/>
        </w:rPr>
        <w:t xml:space="preserve"> the meeting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1510AC">
        <w:rPr>
          <w:rFonts w:ascii="Times New Roman" w:eastAsia="Times New Roman" w:hAnsi="Times New Roman" w:cs="Times New Roman"/>
          <w:sz w:val="24"/>
          <w:szCs w:val="24"/>
        </w:rPr>
        <w:t>5:10</w:t>
      </w:r>
      <w:r w:rsidR="00481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438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D3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050">
        <w:rPr>
          <w:rFonts w:ascii="Times New Roman" w:eastAsia="Times New Roman" w:hAnsi="Times New Roman" w:cs="Times New Roman"/>
          <w:sz w:val="24"/>
          <w:szCs w:val="24"/>
        </w:rPr>
        <w:t>John Hill</w:t>
      </w:r>
      <w:r w:rsidR="00FE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43" w:rsidRPr="00205079">
        <w:rPr>
          <w:rFonts w:ascii="Times New Roman" w:eastAsia="Times New Roman" w:hAnsi="Times New Roman" w:cs="Times New Roman"/>
          <w:sz w:val="24"/>
          <w:szCs w:val="24"/>
        </w:rPr>
        <w:t>seconded the motion.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4043127"/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Ayes:  </w:t>
      </w:r>
      <w:r w:rsidR="0042482F">
        <w:rPr>
          <w:rFonts w:ascii="Times New Roman" w:eastAsia="Times New Roman" w:hAnsi="Times New Roman" w:cs="Times New Roman"/>
          <w:sz w:val="24"/>
          <w:szCs w:val="24"/>
        </w:rPr>
        <w:t xml:space="preserve">Brooke Baker, </w:t>
      </w:r>
      <w:r w:rsidR="00685A76">
        <w:rPr>
          <w:rFonts w:ascii="Times New Roman" w:eastAsia="Times New Roman" w:hAnsi="Times New Roman" w:cs="Times New Roman"/>
          <w:sz w:val="24"/>
          <w:szCs w:val="24"/>
        </w:rPr>
        <w:t>Mike Zaprowski</w:t>
      </w:r>
      <w:r w:rsidR="00D46050">
        <w:rPr>
          <w:rFonts w:ascii="Times New Roman" w:eastAsia="Times New Roman" w:hAnsi="Times New Roman" w:cs="Times New Roman"/>
          <w:sz w:val="24"/>
          <w:szCs w:val="24"/>
        </w:rPr>
        <w:t>, David Skiba</w:t>
      </w:r>
      <w:r w:rsidR="000B4FA0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481B16">
        <w:rPr>
          <w:rFonts w:ascii="Times New Roman" w:eastAsia="Times New Roman" w:hAnsi="Times New Roman" w:cs="Times New Roman"/>
          <w:sz w:val="24"/>
          <w:szCs w:val="24"/>
        </w:rPr>
        <w:t xml:space="preserve">John Hill </w:t>
      </w:r>
    </w:p>
    <w:p w:rsidR="00774443" w:rsidRPr="00205079" w:rsidRDefault="00774443" w:rsidP="00774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>Nays:  None.</w:t>
      </w:r>
      <w:r w:rsidR="00DB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79">
        <w:rPr>
          <w:rFonts w:ascii="Times New Roman" w:eastAsia="Times New Roman" w:hAnsi="Times New Roman" w:cs="Times New Roman"/>
          <w:sz w:val="24"/>
          <w:szCs w:val="24"/>
        </w:rPr>
        <w:t>Motion Carried</w:t>
      </w: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B605E8" w:rsidRDefault="00B605E8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443" w:rsidRPr="00205079" w:rsidRDefault="00774443" w:rsidP="0077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079">
        <w:rPr>
          <w:rFonts w:ascii="Times New Roman" w:eastAsia="Times New Roman" w:hAnsi="Times New Roman" w:cs="Times New Roman"/>
          <w:sz w:val="24"/>
          <w:szCs w:val="24"/>
        </w:rPr>
        <w:t xml:space="preserve">Respectfully submitted, </w:t>
      </w:r>
    </w:p>
    <w:p w:rsidR="00774443" w:rsidRPr="00205079" w:rsidRDefault="00355A37" w:rsidP="007744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Laurie Andrews</w:t>
      </w:r>
      <w:r w:rsidR="00B7750C">
        <w:rPr>
          <w:rFonts w:ascii="Times New Roman" w:eastAsia="Times New Roman" w:hAnsi="Times New Roman" w:cs="Times New Roman"/>
          <w:sz w:val="24"/>
          <w:szCs w:val="24"/>
        </w:rPr>
        <w:t xml:space="preserve"> &amp; Gary Milliman</w:t>
      </w:r>
    </w:p>
    <w:p w:rsidR="00D111E6" w:rsidRDefault="0047440B"/>
    <w:sectPr w:rsidR="00D111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9A" w:rsidRDefault="00DC489A" w:rsidP="006357E3">
      <w:pPr>
        <w:spacing w:after="0" w:line="240" w:lineRule="auto"/>
      </w:pPr>
      <w:r>
        <w:separator/>
      </w:r>
    </w:p>
  </w:endnote>
  <w:endnote w:type="continuationSeparator" w:id="0">
    <w:p w:rsidR="00DC489A" w:rsidRDefault="00DC489A" w:rsidP="0063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9A" w:rsidRDefault="00DC489A" w:rsidP="006357E3">
      <w:pPr>
        <w:spacing w:after="0" w:line="240" w:lineRule="auto"/>
      </w:pPr>
      <w:r>
        <w:separator/>
      </w:r>
    </w:p>
  </w:footnote>
  <w:footnote w:type="continuationSeparator" w:id="0">
    <w:p w:rsidR="00DC489A" w:rsidRDefault="00DC489A" w:rsidP="0063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6357E3">
      <w:trPr>
        <w:trHeight w:val="720"/>
      </w:trPr>
      <w:tc>
        <w:tcPr>
          <w:tcW w:w="1667" w:type="pct"/>
        </w:tcPr>
        <w:p w:rsidR="006357E3" w:rsidRDefault="006357E3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6357E3" w:rsidRDefault="006357E3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6357E3" w:rsidRDefault="006357E3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noProof/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6357E3" w:rsidRDefault="00635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FD9"/>
    <w:multiLevelType w:val="hybridMultilevel"/>
    <w:tmpl w:val="3D428C2C"/>
    <w:lvl w:ilvl="0" w:tplc="EC8A3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601B"/>
    <w:multiLevelType w:val="hybridMultilevel"/>
    <w:tmpl w:val="E9E80C0A"/>
    <w:lvl w:ilvl="0" w:tplc="F0046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1322"/>
    <w:multiLevelType w:val="hybridMultilevel"/>
    <w:tmpl w:val="D752F046"/>
    <w:lvl w:ilvl="0" w:tplc="98A45E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5747"/>
    <w:multiLevelType w:val="hybridMultilevel"/>
    <w:tmpl w:val="3344132E"/>
    <w:lvl w:ilvl="0" w:tplc="2B84E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3"/>
    <w:rsid w:val="00033E3C"/>
    <w:rsid w:val="00036FCA"/>
    <w:rsid w:val="0004559C"/>
    <w:rsid w:val="00045AF8"/>
    <w:rsid w:val="000605F1"/>
    <w:rsid w:val="0006488E"/>
    <w:rsid w:val="00073175"/>
    <w:rsid w:val="00082BC9"/>
    <w:rsid w:val="0008332F"/>
    <w:rsid w:val="000A1329"/>
    <w:rsid w:val="000B0B54"/>
    <w:rsid w:val="000B4FA0"/>
    <w:rsid w:val="000B6F15"/>
    <w:rsid w:val="000B7F33"/>
    <w:rsid w:val="0010174F"/>
    <w:rsid w:val="00122DDA"/>
    <w:rsid w:val="00126284"/>
    <w:rsid w:val="001510AC"/>
    <w:rsid w:val="0015357F"/>
    <w:rsid w:val="00162AD8"/>
    <w:rsid w:val="0017279A"/>
    <w:rsid w:val="00191723"/>
    <w:rsid w:val="00194013"/>
    <w:rsid w:val="001969A9"/>
    <w:rsid w:val="001A24BB"/>
    <w:rsid w:val="001B07B1"/>
    <w:rsid w:val="001B1E7C"/>
    <w:rsid w:val="001B2810"/>
    <w:rsid w:val="001E616F"/>
    <w:rsid w:val="001F33AF"/>
    <w:rsid w:val="001F7DB6"/>
    <w:rsid w:val="0020137D"/>
    <w:rsid w:val="002035AF"/>
    <w:rsid w:val="0022391B"/>
    <w:rsid w:val="00232B27"/>
    <w:rsid w:val="00234278"/>
    <w:rsid w:val="00246E47"/>
    <w:rsid w:val="002550D4"/>
    <w:rsid w:val="002941E4"/>
    <w:rsid w:val="002A79A7"/>
    <w:rsid w:val="002C3D7B"/>
    <w:rsid w:val="002F5649"/>
    <w:rsid w:val="00304D3A"/>
    <w:rsid w:val="00311396"/>
    <w:rsid w:val="00320D94"/>
    <w:rsid w:val="00333EC3"/>
    <w:rsid w:val="00336005"/>
    <w:rsid w:val="00346567"/>
    <w:rsid w:val="0035363A"/>
    <w:rsid w:val="003552A4"/>
    <w:rsid w:val="00355A37"/>
    <w:rsid w:val="00367612"/>
    <w:rsid w:val="003729F5"/>
    <w:rsid w:val="003769F0"/>
    <w:rsid w:val="00380854"/>
    <w:rsid w:val="003E0A34"/>
    <w:rsid w:val="003E5F3D"/>
    <w:rsid w:val="003F1C95"/>
    <w:rsid w:val="003F236C"/>
    <w:rsid w:val="00403FF6"/>
    <w:rsid w:val="00415FDD"/>
    <w:rsid w:val="00423CEE"/>
    <w:rsid w:val="0042482F"/>
    <w:rsid w:val="00425237"/>
    <w:rsid w:val="00426D1D"/>
    <w:rsid w:val="004462D6"/>
    <w:rsid w:val="0045355C"/>
    <w:rsid w:val="00467CD4"/>
    <w:rsid w:val="00475111"/>
    <w:rsid w:val="00481B16"/>
    <w:rsid w:val="004A1D00"/>
    <w:rsid w:val="004C185C"/>
    <w:rsid w:val="004C230F"/>
    <w:rsid w:val="004D018C"/>
    <w:rsid w:val="004D24E5"/>
    <w:rsid w:val="004D7452"/>
    <w:rsid w:val="004E2F2C"/>
    <w:rsid w:val="00500473"/>
    <w:rsid w:val="00520D0B"/>
    <w:rsid w:val="00532D32"/>
    <w:rsid w:val="0053647E"/>
    <w:rsid w:val="00552CB6"/>
    <w:rsid w:val="005616B9"/>
    <w:rsid w:val="0057019B"/>
    <w:rsid w:val="005774FE"/>
    <w:rsid w:val="00590207"/>
    <w:rsid w:val="0059752A"/>
    <w:rsid w:val="005A0EB8"/>
    <w:rsid w:val="005B079D"/>
    <w:rsid w:val="005C4501"/>
    <w:rsid w:val="005F56B1"/>
    <w:rsid w:val="00607EAD"/>
    <w:rsid w:val="00621F96"/>
    <w:rsid w:val="00624F6C"/>
    <w:rsid w:val="006357E3"/>
    <w:rsid w:val="0063787E"/>
    <w:rsid w:val="00643179"/>
    <w:rsid w:val="00656A62"/>
    <w:rsid w:val="00674C0E"/>
    <w:rsid w:val="00685A76"/>
    <w:rsid w:val="00693E6D"/>
    <w:rsid w:val="006C0AD0"/>
    <w:rsid w:val="006C66DD"/>
    <w:rsid w:val="006D68C0"/>
    <w:rsid w:val="006E1230"/>
    <w:rsid w:val="006E65EB"/>
    <w:rsid w:val="00700BE3"/>
    <w:rsid w:val="00704652"/>
    <w:rsid w:val="00704FAD"/>
    <w:rsid w:val="007059A2"/>
    <w:rsid w:val="00725460"/>
    <w:rsid w:val="00733FC5"/>
    <w:rsid w:val="00734D95"/>
    <w:rsid w:val="00761F2E"/>
    <w:rsid w:val="00764FC5"/>
    <w:rsid w:val="00774443"/>
    <w:rsid w:val="00794011"/>
    <w:rsid w:val="00794443"/>
    <w:rsid w:val="008144AC"/>
    <w:rsid w:val="008151BE"/>
    <w:rsid w:val="008158B8"/>
    <w:rsid w:val="0083264D"/>
    <w:rsid w:val="008442B0"/>
    <w:rsid w:val="008725F8"/>
    <w:rsid w:val="0087447A"/>
    <w:rsid w:val="0088505C"/>
    <w:rsid w:val="00892D50"/>
    <w:rsid w:val="008C7E9F"/>
    <w:rsid w:val="008D2353"/>
    <w:rsid w:val="00903EE8"/>
    <w:rsid w:val="00913590"/>
    <w:rsid w:val="00913896"/>
    <w:rsid w:val="00915656"/>
    <w:rsid w:val="00927B5D"/>
    <w:rsid w:val="0094094B"/>
    <w:rsid w:val="0094199B"/>
    <w:rsid w:val="00942733"/>
    <w:rsid w:val="00952D97"/>
    <w:rsid w:val="009636FD"/>
    <w:rsid w:val="009B066A"/>
    <w:rsid w:val="009C0B5C"/>
    <w:rsid w:val="009C178D"/>
    <w:rsid w:val="009C5AC8"/>
    <w:rsid w:val="009D6E81"/>
    <w:rsid w:val="009E0FA6"/>
    <w:rsid w:val="009E5649"/>
    <w:rsid w:val="00A12F1E"/>
    <w:rsid w:val="00A144A8"/>
    <w:rsid w:val="00A1782F"/>
    <w:rsid w:val="00A22002"/>
    <w:rsid w:val="00A30C64"/>
    <w:rsid w:val="00AD35D3"/>
    <w:rsid w:val="00AE1402"/>
    <w:rsid w:val="00AF4458"/>
    <w:rsid w:val="00B007E3"/>
    <w:rsid w:val="00B05089"/>
    <w:rsid w:val="00B23BAE"/>
    <w:rsid w:val="00B27D9C"/>
    <w:rsid w:val="00B47521"/>
    <w:rsid w:val="00B5719D"/>
    <w:rsid w:val="00B605E8"/>
    <w:rsid w:val="00B7750C"/>
    <w:rsid w:val="00B77E93"/>
    <w:rsid w:val="00B82DC0"/>
    <w:rsid w:val="00BA2093"/>
    <w:rsid w:val="00BA2806"/>
    <w:rsid w:val="00BA3F06"/>
    <w:rsid w:val="00BF4B7A"/>
    <w:rsid w:val="00BF5AAE"/>
    <w:rsid w:val="00C035B5"/>
    <w:rsid w:val="00C3351A"/>
    <w:rsid w:val="00C33AA4"/>
    <w:rsid w:val="00C471AD"/>
    <w:rsid w:val="00C71189"/>
    <w:rsid w:val="00C75762"/>
    <w:rsid w:val="00C839C7"/>
    <w:rsid w:val="00C91CCC"/>
    <w:rsid w:val="00C97433"/>
    <w:rsid w:val="00CA14D7"/>
    <w:rsid w:val="00CB0497"/>
    <w:rsid w:val="00CE274B"/>
    <w:rsid w:val="00CE2FFE"/>
    <w:rsid w:val="00CE47AB"/>
    <w:rsid w:val="00D11EF8"/>
    <w:rsid w:val="00D331E2"/>
    <w:rsid w:val="00D37A77"/>
    <w:rsid w:val="00D401A2"/>
    <w:rsid w:val="00D46050"/>
    <w:rsid w:val="00D909C0"/>
    <w:rsid w:val="00DA0A8C"/>
    <w:rsid w:val="00DB2306"/>
    <w:rsid w:val="00DB2438"/>
    <w:rsid w:val="00DB48E6"/>
    <w:rsid w:val="00DC17F6"/>
    <w:rsid w:val="00DC29CE"/>
    <w:rsid w:val="00DC3707"/>
    <w:rsid w:val="00DC489A"/>
    <w:rsid w:val="00DE2D9C"/>
    <w:rsid w:val="00E10040"/>
    <w:rsid w:val="00E165EF"/>
    <w:rsid w:val="00E17735"/>
    <w:rsid w:val="00E22D1F"/>
    <w:rsid w:val="00E77EC6"/>
    <w:rsid w:val="00E84DF1"/>
    <w:rsid w:val="00E93852"/>
    <w:rsid w:val="00EA0474"/>
    <w:rsid w:val="00EB3B54"/>
    <w:rsid w:val="00EC65DE"/>
    <w:rsid w:val="00ED0F47"/>
    <w:rsid w:val="00ED358A"/>
    <w:rsid w:val="00EE029F"/>
    <w:rsid w:val="00EE26BF"/>
    <w:rsid w:val="00EF1731"/>
    <w:rsid w:val="00F35C9B"/>
    <w:rsid w:val="00F60FC3"/>
    <w:rsid w:val="00FB7684"/>
    <w:rsid w:val="00FB7B54"/>
    <w:rsid w:val="00FC2002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41C6B9E"/>
  <w15:chartTrackingRefBased/>
  <w15:docId w15:val="{C52E3902-5EBF-43D6-BB80-9B374186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E3"/>
  </w:style>
  <w:style w:type="paragraph" w:styleId="Footer">
    <w:name w:val="footer"/>
    <w:basedOn w:val="Normal"/>
    <w:link w:val="FooterChar"/>
    <w:uiPriority w:val="99"/>
    <w:unhideWhenUsed/>
    <w:rsid w:val="0063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E3"/>
  </w:style>
  <w:style w:type="character" w:styleId="Hyperlink">
    <w:name w:val="Hyperlink"/>
    <w:basedOn w:val="DefaultParagraphFont"/>
    <w:uiPriority w:val="99"/>
    <w:unhideWhenUsed/>
    <w:rsid w:val="00BA2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0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ECAA0-577B-4AAE-B619-F19F8C0D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Jimerson, Nicole</dc:creator>
  <cp:keywords/>
  <dc:description/>
  <cp:lastModifiedBy>Andrews, Laurie</cp:lastModifiedBy>
  <cp:revision>4</cp:revision>
  <cp:lastPrinted>2023-09-26T15:08:00Z</cp:lastPrinted>
  <dcterms:created xsi:type="dcterms:W3CDTF">2023-09-26T13:48:00Z</dcterms:created>
  <dcterms:modified xsi:type="dcterms:W3CDTF">2023-09-26T15:08:00Z</dcterms:modified>
</cp:coreProperties>
</file>