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43" w:rsidRPr="00205079" w:rsidRDefault="00774443" w:rsidP="007744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241F55" wp14:editId="68D2C004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079">
        <w:rPr>
          <w:rFonts w:ascii="Times New Roman" w:eastAsia="Times New Roman" w:hAnsi="Times New Roman" w:cs="Times New Roman"/>
          <w:sz w:val="40"/>
          <w:szCs w:val="40"/>
        </w:rPr>
        <w:t>Salamanca Industrial Development Agency</w: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12"/>
          <w:szCs w:val="12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45DF" wp14:editId="160E75D9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4895850" cy="2095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FB1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4.3pt,4pt" to="71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">
                <w10:wrap anchorx="margin"/>
              </v:line>
            </w:pict>
          </mc:Fallback>
        </mc:AlternateConten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225 Wildwood Avenue, Suite 9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City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Salamanca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NY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14779</w:t>
          </w:r>
        </w:smartTag>
      </w:smartTag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r w:rsidRPr="00205079">
        <w:rPr>
          <w:rFonts w:ascii="Garamond" w:eastAsia="Times New Roman" w:hAnsi="Garamond" w:cs="Times New Roman"/>
          <w:smallCaps/>
          <w:sz w:val="20"/>
          <w:szCs w:val="20"/>
        </w:rPr>
        <w:t>Phone (716) 945-3230, Fax (716) 945-5033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SUMMARY OF </w:t>
      </w:r>
      <w:r w:rsidR="00643179">
        <w:rPr>
          <w:rFonts w:ascii="Times New Roman" w:eastAsia="Times New Roman" w:hAnsi="Times New Roman" w:cs="Times New Roman"/>
          <w:b/>
        </w:rPr>
        <w:t xml:space="preserve">MEETING </w:t>
      </w:r>
      <w:r w:rsidRPr="00205079">
        <w:rPr>
          <w:rFonts w:ascii="Times New Roman" w:eastAsia="Times New Roman" w:hAnsi="Times New Roman" w:cs="Times New Roman"/>
          <w:b/>
        </w:rPr>
        <w:t>MINUTES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        FOR IDA and SADC BOARD</w:t>
      </w:r>
    </w:p>
    <w:p w:rsidR="00191723" w:rsidRDefault="0019172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5C4501" w:rsidP="00DC370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</w:t>
      </w:r>
      <w:r w:rsidR="00E22D1F">
        <w:rPr>
          <w:rFonts w:ascii="Times New Roman" w:eastAsia="Times New Roman" w:hAnsi="Times New Roman" w:cs="Times New Roman"/>
          <w:b/>
        </w:rPr>
        <w:t>ly</w:t>
      </w:r>
      <w:r w:rsidR="008151BE">
        <w:rPr>
          <w:rFonts w:ascii="Times New Roman" w:eastAsia="Times New Roman" w:hAnsi="Times New Roman" w:cs="Times New Roman"/>
          <w:b/>
        </w:rPr>
        <w:t xml:space="preserve"> </w:t>
      </w:r>
      <w:r w:rsidR="00E22D1F">
        <w:rPr>
          <w:rFonts w:ascii="Times New Roman" w:eastAsia="Times New Roman" w:hAnsi="Times New Roman" w:cs="Times New Roman"/>
          <w:b/>
        </w:rPr>
        <w:t>12</w:t>
      </w:r>
      <w:r w:rsidR="00DE2D9C">
        <w:rPr>
          <w:rFonts w:ascii="Times New Roman" w:eastAsia="Times New Roman" w:hAnsi="Times New Roman" w:cs="Times New Roman"/>
          <w:b/>
        </w:rPr>
        <w:t>, 202</w:t>
      </w:r>
      <w:r w:rsidR="004462D6">
        <w:rPr>
          <w:rFonts w:ascii="Times New Roman" w:eastAsia="Times New Roman" w:hAnsi="Times New Roman" w:cs="Times New Roman"/>
          <w:b/>
        </w:rPr>
        <w:t>3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4:</w:t>
      </w:r>
      <w:r w:rsidR="005C4501">
        <w:rPr>
          <w:rFonts w:ascii="Times New Roman" w:eastAsia="Times New Roman" w:hAnsi="Times New Roman" w:cs="Times New Roman"/>
          <w:b/>
        </w:rPr>
        <w:t>00</w:t>
      </w:r>
      <w:r w:rsidRPr="00205079">
        <w:rPr>
          <w:rFonts w:ascii="Times New Roman" w:eastAsia="Times New Roman" w:hAnsi="Times New Roman" w:cs="Times New Roman"/>
          <w:b/>
        </w:rPr>
        <w:t xml:space="preserve"> P.M.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 the IDA and SADC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85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 President, Brooke Baker</w:t>
      </w:r>
      <w:r w:rsidRPr="007D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called a combined meeting to order at 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>4: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304D3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the Salamanca IDA and The Salamanca Area Development Corp.</w:t>
      </w:r>
    </w:p>
    <w:p w:rsidR="00774443" w:rsidRPr="00205079" w:rsidRDefault="00774443" w:rsidP="00774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A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Mike Zaprowski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443" w:rsidRPr="00C471AD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 absent:</w:t>
      </w:r>
      <w:r w:rsidR="00BA3F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 Thomas Cole</w:t>
      </w:r>
    </w:p>
    <w:p w:rsidR="00656A62" w:rsidRPr="00FB7684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Attorney: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Robert McLaughlin via phone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B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 Gary Milliman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Guest: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Chris Zera, R.A. Mercer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Press: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443" w:rsidRPr="00205079" w:rsidRDefault="005C4501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3000552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>. David Skiba,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>&amp; J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ohn Hill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JOURNAL ENTRY’S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656A62" w:rsidRPr="00205079" w:rsidRDefault="00B23BAE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Journal Entry’s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>, David Skiba,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John Hill</w:t>
      </w:r>
    </w:p>
    <w:p w:rsidR="00BA2093" w:rsidRPr="00205079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REPORT, TRANSFERS, AND PAY BILLS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A62" w:rsidRPr="00205079" w:rsidRDefault="00B23BAE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 xml:space="preserve">reports, transfers, and </w:t>
      </w:r>
      <w:r w:rsidR="00DC17F6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ills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>, David Skiba,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John Hill</w:t>
      </w:r>
    </w:p>
    <w:p w:rsidR="00BA2093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425237" w:rsidRDefault="0042523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19B" w:rsidRDefault="0057019B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="005C4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/SADC</w:t>
      </w:r>
    </w:p>
    <w:p w:rsid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BAE" w:rsidRDefault="00B23BA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E93852">
        <w:rPr>
          <w:rFonts w:ascii="Times New Roman" w:eastAsia="Times New Roman" w:hAnsi="Times New Roman" w:cs="Times New Roman"/>
          <w:sz w:val="24"/>
          <w:szCs w:val="24"/>
        </w:rPr>
        <w:t xml:space="preserve"> Laurie Andrews presented Chris Zena from R.A. Mercer who presented the FY 22-23 audit to the Board of Directors.  He explained the growth in revenue</w:t>
      </w:r>
      <w:r w:rsidR="0053647E">
        <w:rPr>
          <w:rFonts w:ascii="Times New Roman" w:eastAsia="Times New Roman" w:hAnsi="Times New Roman" w:cs="Times New Roman"/>
          <w:sz w:val="24"/>
          <w:szCs w:val="24"/>
        </w:rPr>
        <w:t xml:space="preserve"> among other items. There were no questions from the Board. 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Brooke Baker and seconded by Mike Zaprowski to accept the audit for FY 22-23.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Pr="00205079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3BAE" w:rsidRDefault="00B23BA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3647E">
        <w:rPr>
          <w:rFonts w:ascii="Times New Roman" w:eastAsia="Times New Roman" w:hAnsi="Times New Roman" w:cs="Times New Roman"/>
          <w:sz w:val="24"/>
          <w:szCs w:val="24"/>
        </w:rPr>
        <w:t xml:space="preserve">  Laurie Andrews presented a request from Joyce Terhune to temporarily lower her Rehab loan payment due to disability.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Mike Zaprowski and seconded by Brooke Baker to approve her request to pay $10 per month until the resolution of her disability situation.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Pr="00205079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3BAE" w:rsidRDefault="00B23BA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3647E">
        <w:rPr>
          <w:rFonts w:ascii="Times New Roman" w:eastAsia="Times New Roman" w:hAnsi="Times New Roman" w:cs="Times New Roman"/>
          <w:sz w:val="24"/>
          <w:szCs w:val="24"/>
        </w:rPr>
        <w:t xml:space="preserve">  Laurie Andrews presented 3 large invoices that need to be paid and ask for Board approval for payment.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Brooke Baker and seconded by Mike Zaprowski to pay the invoice from Snyder Manufacturing dba Endeavor Tool Company in the amount of $38,000.00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53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Brooke Baler and seconded by John Hill to pay the invoice from MRI Software aka HAPPY Software in the amount of $9,775.68</w:t>
      </w:r>
    </w:p>
    <w:p w:rsidR="0053647E" w:rsidRPr="00205079" w:rsidRDefault="0053647E" w:rsidP="0053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John Hill and seconded by Brooke Baker to pay the invoice from R.A. Mercer in the amount of $10,925.00.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3BAE" w:rsidRDefault="00B23BA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="0053647E">
        <w:rPr>
          <w:rFonts w:ascii="Times New Roman" w:eastAsia="Times New Roman" w:hAnsi="Times New Roman" w:cs="Times New Roman"/>
          <w:sz w:val="24"/>
          <w:szCs w:val="24"/>
        </w:rPr>
        <w:t xml:space="preserve">  Laurie Andrews &amp; Gary Milliman discussed the Morningside Warehouse project and costs involved.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Brooke Baker and seconded by David Skiba to loan the Salamanca Area Development Corporation $175,000 for a 10-year term and 0 percent interest to be paid back in monthly payments starting August 1, 2023. A formal note is to be draw up and signed by Brooke Baker.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Pr="00205079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Brooke Baker, Mike Zaprowski, David Skiba, &amp; John Hill</w:t>
      </w:r>
    </w:p>
    <w:p w:rsidR="0053647E" w:rsidRDefault="0053647E" w:rsidP="005364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53647E" w:rsidRDefault="0053647E" w:rsidP="00536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3BAE" w:rsidRDefault="00B23BA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3647E">
        <w:rPr>
          <w:rFonts w:ascii="Times New Roman" w:eastAsia="Times New Roman" w:hAnsi="Times New Roman" w:cs="Times New Roman"/>
          <w:sz w:val="24"/>
          <w:szCs w:val="24"/>
        </w:rPr>
        <w:t xml:space="preserve">  Laurie Andrews &amp; Gary Milliman informed the board of a resolution concerning pay raises that will be presented to the City of Salamanca Council on July 12, 2023.</w:t>
      </w:r>
    </w:p>
    <w:p w:rsidR="0053647E" w:rsidRDefault="0053647E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56" w:rsidRDefault="00915656" w:rsidP="009156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DB6" w:rsidRDefault="0042482F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BUSINESS/</w:t>
      </w:r>
      <w:r w:rsidR="00082B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1F7DB6" w:rsidRDefault="001F7DB6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2BC9" w:rsidRDefault="00082BC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BC9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seconded by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 xml:space="preserve"> David Skiba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4: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to call an Executive Session to discuss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tenants of our Rochester Street property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BC9" w:rsidRDefault="00082BC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BC9" w:rsidRDefault="00082BC9" w:rsidP="00082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Ayes: 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>
        <w:rPr>
          <w:rFonts w:ascii="Times New Roman" w:eastAsia="Times New Roman" w:hAnsi="Times New Roman" w:cs="Times New Roman"/>
          <w:sz w:val="24"/>
          <w:szCs w:val="24"/>
        </w:rPr>
        <w:t>David Skiba, Mike Zaprowski and John Hill</w:t>
      </w: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●A motion was made by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Mike Zaprowski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John Hill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4: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to come out of Executive Session.</w:t>
      </w: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BC9" w:rsidRDefault="00082BC9" w:rsidP="00082B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Ayes: 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>
        <w:rPr>
          <w:rFonts w:ascii="Times New Roman" w:eastAsia="Times New Roman" w:hAnsi="Times New Roman" w:cs="Times New Roman"/>
          <w:sz w:val="24"/>
          <w:szCs w:val="24"/>
        </w:rPr>
        <w:t>David Skiba, Mike Zaprowski and John Hill</w:t>
      </w: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42482F" w:rsidRDefault="0042482F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82F" w:rsidRDefault="0042482F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from Executive Session:  The lawyer will be crafting a demand letter to Monroe Table.</w:t>
      </w:r>
    </w:p>
    <w:p w:rsidR="00082BC9" w:rsidRDefault="00082BC9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050" w:rsidRDefault="00D46050" w:rsidP="0008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D46050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74443"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ADC</w:t>
      </w:r>
    </w:p>
    <w:p w:rsidR="009E0FA6" w:rsidRDefault="009E0FA6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2BC9" w:rsidRDefault="000B4FA0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Gary Milliman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updated the board on the progress of getting the roof repaired and the Geothermic heat installed.</w:t>
      </w:r>
    </w:p>
    <w:p w:rsidR="00082BC9" w:rsidRDefault="00082BC9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8 PROGRAM </w:t>
      </w:r>
    </w:p>
    <w:p w:rsidR="00D37A77" w:rsidRDefault="00D37A7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5A76" w:rsidRDefault="00D37A77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A77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Laurie Andrews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>on the office receiving a 96 out of a possible 100 percent on the bi-annual SEMAP report for Section 8.</w:t>
      </w:r>
    </w:p>
    <w:p w:rsidR="0042482F" w:rsidRDefault="0042482F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82F" w:rsidRDefault="0042482F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Laurie Andrews reported on the Fair Housing hearing that took place on June 20, 2023 and that there would be another hearing on July 20, 2023.</w:t>
      </w:r>
    </w:p>
    <w:p w:rsidR="0042482F" w:rsidRDefault="0042482F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82F" w:rsidRDefault="0042482F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BC9" w:rsidRDefault="00082BC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42482F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1B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to adjourn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5A7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D3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50"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seconded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4043127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bookmarkStart w:id="2" w:name="_GoBack"/>
      <w:bookmarkEnd w:id="2"/>
      <w:r w:rsidR="00685A76"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D46050">
        <w:rPr>
          <w:rFonts w:ascii="Times New Roman" w:eastAsia="Times New Roman" w:hAnsi="Times New Roman" w:cs="Times New Roman"/>
          <w:sz w:val="24"/>
          <w:szCs w:val="24"/>
        </w:rPr>
        <w:t>, David Skiba</w:t>
      </w:r>
      <w:r w:rsidR="000B4FA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John Hill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B605E8" w:rsidRDefault="00B605E8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:rsidR="00774443" w:rsidRPr="00205079" w:rsidRDefault="00355A37" w:rsidP="007744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 xml:space="preserve"> &amp; Gary Milliman</w:t>
      </w:r>
    </w:p>
    <w:p w:rsidR="00D111E6" w:rsidRDefault="0042482F"/>
    <w:sectPr w:rsidR="00D111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9A" w:rsidRDefault="00DC489A" w:rsidP="006357E3">
      <w:pPr>
        <w:spacing w:after="0" w:line="240" w:lineRule="auto"/>
      </w:pPr>
      <w:r>
        <w:separator/>
      </w:r>
    </w:p>
  </w:endnote>
  <w:end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9A" w:rsidRDefault="00DC489A" w:rsidP="006357E3">
      <w:pPr>
        <w:spacing w:after="0" w:line="240" w:lineRule="auto"/>
      </w:pPr>
      <w:r>
        <w:separator/>
      </w:r>
    </w:p>
  </w:footnote>
  <w:foot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357E3">
      <w:trPr>
        <w:trHeight w:val="720"/>
      </w:trPr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6357E3" w:rsidRDefault="0063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FD9"/>
    <w:multiLevelType w:val="hybridMultilevel"/>
    <w:tmpl w:val="3D428C2C"/>
    <w:lvl w:ilvl="0" w:tplc="EC8A3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01B"/>
    <w:multiLevelType w:val="hybridMultilevel"/>
    <w:tmpl w:val="E9E80C0A"/>
    <w:lvl w:ilvl="0" w:tplc="F004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322"/>
    <w:multiLevelType w:val="hybridMultilevel"/>
    <w:tmpl w:val="D752F046"/>
    <w:lvl w:ilvl="0" w:tplc="98A45E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747"/>
    <w:multiLevelType w:val="hybridMultilevel"/>
    <w:tmpl w:val="3344132E"/>
    <w:lvl w:ilvl="0" w:tplc="2B84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3"/>
    <w:rsid w:val="00033E3C"/>
    <w:rsid w:val="00036FCA"/>
    <w:rsid w:val="0004559C"/>
    <w:rsid w:val="00045AF8"/>
    <w:rsid w:val="000605F1"/>
    <w:rsid w:val="0006488E"/>
    <w:rsid w:val="00073175"/>
    <w:rsid w:val="00082BC9"/>
    <w:rsid w:val="0008332F"/>
    <w:rsid w:val="000A1329"/>
    <w:rsid w:val="000B0B54"/>
    <w:rsid w:val="000B4FA0"/>
    <w:rsid w:val="000B6F15"/>
    <w:rsid w:val="000B7F33"/>
    <w:rsid w:val="0010174F"/>
    <w:rsid w:val="00122DDA"/>
    <w:rsid w:val="0015357F"/>
    <w:rsid w:val="00162AD8"/>
    <w:rsid w:val="0017279A"/>
    <w:rsid w:val="00191723"/>
    <w:rsid w:val="00194013"/>
    <w:rsid w:val="001969A9"/>
    <w:rsid w:val="001A24BB"/>
    <w:rsid w:val="001B07B1"/>
    <w:rsid w:val="001B2810"/>
    <w:rsid w:val="001E616F"/>
    <w:rsid w:val="001F33AF"/>
    <w:rsid w:val="001F7DB6"/>
    <w:rsid w:val="0020137D"/>
    <w:rsid w:val="002035AF"/>
    <w:rsid w:val="0022391B"/>
    <w:rsid w:val="00232B27"/>
    <w:rsid w:val="00234278"/>
    <w:rsid w:val="00246E47"/>
    <w:rsid w:val="002550D4"/>
    <w:rsid w:val="002941E4"/>
    <w:rsid w:val="002A79A7"/>
    <w:rsid w:val="002C3D7B"/>
    <w:rsid w:val="002F5649"/>
    <w:rsid w:val="00304D3A"/>
    <w:rsid w:val="00311396"/>
    <w:rsid w:val="00320D94"/>
    <w:rsid w:val="00333EC3"/>
    <w:rsid w:val="00336005"/>
    <w:rsid w:val="00346567"/>
    <w:rsid w:val="0035363A"/>
    <w:rsid w:val="003552A4"/>
    <w:rsid w:val="00355A37"/>
    <w:rsid w:val="00367612"/>
    <w:rsid w:val="003729F5"/>
    <w:rsid w:val="003769F0"/>
    <w:rsid w:val="00380854"/>
    <w:rsid w:val="003E0A34"/>
    <w:rsid w:val="003E5F3D"/>
    <w:rsid w:val="003F1C95"/>
    <w:rsid w:val="003F236C"/>
    <w:rsid w:val="00403FF6"/>
    <w:rsid w:val="00415FDD"/>
    <w:rsid w:val="00423CEE"/>
    <w:rsid w:val="0042482F"/>
    <w:rsid w:val="00425237"/>
    <w:rsid w:val="00426D1D"/>
    <w:rsid w:val="004462D6"/>
    <w:rsid w:val="0045355C"/>
    <w:rsid w:val="00467CD4"/>
    <w:rsid w:val="00475111"/>
    <w:rsid w:val="00481B16"/>
    <w:rsid w:val="004A1D00"/>
    <w:rsid w:val="004C185C"/>
    <w:rsid w:val="004C230F"/>
    <w:rsid w:val="004D018C"/>
    <w:rsid w:val="004D24E5"/>
    <w:rsid w:val="004D7452"/>
    <w:rsid w:val="004E2F2C"/>
    <w:rsid w:val="00500473"/>
    <w:rsid w:val="00532D32"/>
    <w:rsid w:val="0053647E"/>
    <w:rsid w:val="00552CB6"/>
    <w:rsid w:val="005616B9"/>
    <w:rsid w:val="0057019B"/>
    <w:rsid w:val="005774FE"/>
    <w:rsid w:val="00590207"/>
    <w:rsid w:val="0059752A"/>
    <w:rsid w:val="005A0EB8"/>
    <w:rsid w:val="005B079D"/>
    <w:rsid w:val="005C4501"/>
    <w:rsid w:val="005F56B1"/>
    <w:rsid w:val="00607EAD"/>
    <w:rsid w:val="00621F96"/>
    <w:rsid w:val="00624F6C"/>
    <w:rsid w:val="006357E3"/>
    <w:rsid w:val="0063787E"/>
    <w:rsid w:val="00643179"/>
    <w:rsid w:val="00656A62"/>
    <w:rsid w:val="00674C0E"/>
    <w:rsid w:val="00685A76"/>
    <w:rsid w:val="00693E6D"/>
    <w:rsid w:val="006C0AD0"/>
    <w:rsid w:val="006C66DD"/>
    <w:rsid w:val="006D68C0"/>
    <w:rsid w:val="006E1230"/>
    <w:rsid w:val="006E65EB"/>
    <w:rsid w:val="00700BE3"/>
    <w:rsid w:val="00704652"/>
    <w:rsid w:val="00704FAD"/>
    <w:rsid w:val="007059A2"/>
    <w:rsid w:val="00725460"/>
    <w:rsid w:val="00733FC5"/>
    <w:rsid w:val="00734D95"/>
    <w:rsid w:val="00761F2E"/>
    <w:rsid w:val="00764FC5"/>
    <w:rsid w:val="00774443"/>
    <w:rsid w:val="00794011"/>
    <w:rsid w:val="00794443"/>
    <w:rsid w:val="008144AC"/>
    <w:rsid w:val="008151BE"/>
    <w:rsid w:val="008158B8"/>
    <w:rsid w:val="0083264D"/>
    <w:rsid w:val="008442B0"/>
    <w:rsid w:val="008725F8"/>
    <w:rsid w:val="0087447A"/>
    <w:rsid w:val="0088505C"/>
    <w:rsid w:val="00892D50"/>
    <w:rsid w:val="008C7E9F"/>
    <w:rsid w:val="008D2353"/>
    <w:rsid w:val="00903EE8"/>
    <w:rsid w:val="00913590"/>
    <w:rsid w:val="00913896"/>
    <w:rsid w:val="00915656"/>
    <w:rsid w:val="00927B5D"/>
    <w:rsid w:val="0094094B"/>
    <w:rsid w:val="0094199B"/>
    <w:rsid w:val="00942733"/>
    <w:rsid w:val="00952D97"/>
    <w:rsid w:val="009636FD"/>
    <w:rsid w:val="009B066A"/>
    <w:rsid w:val="009C0B5C"/>
    <w:rsid w:val="009C178D"/>
    <w:rsid w:val="009C5AC8"/>
    <w:rsid w:val="009D6E81"/>
    <w:rsid w:val="009E0FA6"/>
    <w:rsid w:val="009E5649"/>
    <w:rsid w:val="00A12F1E"/>
    <w:rsid w:val="00A144A8"/>
    <w:rsid w:val="00A1782F"/>
    <w:rsid w:val="00A22002"/>
    <w:rsid w:val="00A30C64"/>
    <w:rsid w:val="00AD35D3"/>
    <w:rsid w:val="00AE1402"/>
    <w:rsid w:val="00AF4458"/>
    <w:rsid w:val="00B007E3"/>
    <w:rsid w:val="00B05089"/>
    <w:rsid w:val="00B23BAE"/>
    <w:rsid w:val="00B27D9C"/>
    <w:rsid w:val="00B47521"/>
    <w:rsid w:val="00B5719D"/>
    <w:rsid w:val="00B605E8"/>
    <w:rsid w:val="00B7750C"/>
    <w:rsid w:val="00B77E93"/>
    <w:rsid w:val="00B82DC0"/>
    <w:rsid w:val="00BA2093"/>
    <w:rsid w:val="00BA2806"/>
    <w:rsid w:val="00BA3F06"/>
    <w:rsid w:val="00BF4B7A"/>
    <w:rsid w:val="00BF5AAE"/>
    <w:rsid w:val="00C035B5"/>
    <w:rsid w:val="00C3351A"/>
    <w:rsid w:val="00C33AA4"/>
    <w:rsid w:val="00C471AD"/>
    <w:rsid w:val="00C71189"/>
    <w:rsid w:val="00C75762"/>
    <w:rsid w:val="00C839C7"/>
    <w:rsid w:val="00C91CCC"/>
    <w:rsid w:val="00C97433"/>
    <w:rsid w:val="00CB0497"/>
    <w:rsid w:val="00CE274B"/>
    <w:rsid w:val="00CE2FFE"/>
    <w:rsid w:val="00CE47AB"/>
    <w:rsid w:val="00D11EF8"/>
    <w:rsid w:val="00D331E2"/>
    <w:rsid w:val="00D37A77"/>
    <w:rsid w:val="00D401A2"/>
    <w:rsid w:val="00D46050"/>
    <w:rsid w:val="00D909C0"/>
    <w:rsid w:val="00DA0A8C"/>
    <w:rsid w:val="00DB2306"/>
    <w:rsid w:val="00DB2438"/>
    <w:rsid w:val="00DB48E6"/>
    <w:rsid w:val="00DC17F6"/>
    <w:rsid w:val="00DC29CE"/>
    <w:rsid w:val="00DC3707"/>
    <w:rsid w:val="00DC489A"/>
    <w:rsid w:val="00DE2D9C"/>
    <w:rsid w:val="00E10040"/>
    <w:rsid w:val="00E165EF"/>
    <w:rsid w:val="00E17735"/>
    <w:rsid w:val="00E22D1F"/>
    <w:rsid w:val="00E77EC6"/>
    <w:rsid w:val="00E84DF1"/>
    <w:rsid w:val="00E93852"/>
    <w:rsid w:val="00EA0474"/>
    <w:rsid w:val="00EB3B54"/>
    <w:rsid w:val="00EC65DE"/>
    <w:rsid w:val="00ED0F47"/>
    <w:rsid w:val="00ED358A"/>
    <w:rsid w:val="00EE029F"/>
    <w:rsid w:val="00EE26BF"/>
    <w:rsid w:val="00EF1731"/>
    <w:rsid w:val="00F35C9B"/>
    <w:rsid w:val="00F60FC3"/>
    <w:rsid w:val="00FB7684"/>
    <w:rsid w:val="00FB7B54"/>
    <w:rsid w:val="00FC2002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3C9CBD0"/>
  <w15:chartTrackingRefBased/>
  <w15:docId w15:val="{C52E3902-5EBF-43D6-BB80-9B37418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E3"/>
  </w:style>
  <w:style w:type="paragraph" w:styleId="Footer">
    <w:name w:val="footer"/>
    <w:basedOn w:val="Normal"/>
    <w:link w:val="Foot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E3"/>
  </w:style>
  <w:style w:type="character" w:styleId="Hyperlink">
    <w:name w:val="Hyperlink"/>
    <w:basedOn w:val="DefaultParagraphFont"/>
    <w:uiPriority w:val="99"/>
    <w:unhideWhenUsed/>
    <w:rsid w:val="00BA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F71E-643C-4885-8FEA-D6A887B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Nicole</dc:creator>
  <cp:keywords/>
  <dc:description/>
  <cp:lastModifiedBy>Andrews, Laurie</cp:lastModifiedBy>
  <cp:revision>4</cp:revision>
  <cp:lastPrinted>2023-05-15T14:36:00Z</cp:lastPrinted>
  <dcterms:created xsi:type="dcterms:W3CDTF">2023-07-24T15:15:00Z</dcterms:created>
  <dcterms:modified xsi:type="dcterms:W3CDTF">2023-07-25T15:21:00Z</dcterms:modified>
</cp:coreProperties>
</file>